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1CC431" w14:textId="77777777" w:rsidR="009E32B1" w:rsidRDefault="00000000">
      <w:pPr>
        <w:jc w:val="center"/>
        <w:rPr>
          <w:rFonts w:ascii="Noto Sans KR" w:eastAsia="Noto Sans KR" w:hAnsi="Noto Sans KR" w:cs="Noto Sans KR"/>
          <w:b/>
          <w:sz w:val="28"/>
          <w:szCs w:val="28"/>
        </w:rPr>
      </w:pPr>
      <w:r>
        <w:rPr>
          <w:rFonts w:ascii="Noto Sans KR" w:eastAsia="Noto Sans KR" w:hAnsi="Noto Sans KR" w:cs="Noto Sans KR"/>
          <w:b/>
          <w:sz w:val="28"/>
          <w:szCs w:val="28"/>
        </w:rPr>
        <w:t xml:space="preserve">2주차 </w:t>
      </w:r>
      <w:proofErr w:type="spellStart"/>
      <w:r>
        <w:rPr>
          <w:rFonts w:ascii="Noto Sans KR" w:eastAsia="Noto Sans KR" w:hAnsi="Noto Sans KR" w:cs="Noto Sans KR"/>
          <w:b/>
          <w:sz w:val="28"/>
          <w:szCs w:val="28"/>
        </w:rPr>
        <w:t>팀미션</w:t>
      </w:r>
      <w:proofErr w:type="spellEnd"/>
    </w:p>
    <w:p w14:paraId="499F6963" w14:textId="77777777" w:rsidR="009E32B1" w:rsidRDefault="009E32B1">
      <w:pPr>
        <w:rPr>
          <w:rFonts w:ascii="Noto Sans KR" w:eastAsia="Noto Sans KR" w:hAnsi="Noto Sans KR" w:cs="Noto Sans KR"/>
          <w:b/>
          <w:sz w:val="20"/>
          <w:szCs w:val="20"/>
        </w:rPr>
      </w:pPr>
    </w:p>
    <w:p w14:paraId="039ACFDD" w14:textId="77777777" w:rsidR="009E32B1" w:rsidRDefault="00000000">
      <w:pPr>
        <w:numPr>
          <w:ilvl w:val="0"/>
          <w:numId w:val="4"/>
        </w:numPr>
        <w:rPr>
          <w:rFonts w:ascii="Noto Sans KR" w:eastAsia="Noto Sans KR" w:hAnsi="Noto Sans KR" w:cs="Noto Sans KR"/>
          <w:b/>
          <w:sz w:val="20"/>
          <w:szCs w:val="20"/>
        </w:rPr>
      </w:pPr>
      <w:proofErr w:type="spellStart"/>
      <w:r>
        <w:rPr>
          <w:rFonts w:ascii="Noto Sans KR" w:eastAsia="Noto Sans KR" w:hAnsi="Noto Sans KR" w:cs="Noto Sans KR"/>
          <w:b/>
          <w:sz w:val="20"/>
          <w:szCs w:val="20"/>
        </w:rPr>
        <w:t>슬랙</w:t>
      </w:r>
      <w:proofErr w:type="spellEnd"/>
      <w:r>
        <w:rPr>
          <w:rFonts w:ascii="Noto Sans KR" w:eastAsia="Noto Sans KR" w:hAnsi="Noto Sans KR" w:cs="Noto Sans KR"/>
          <w:b/>
          <w:sz w:val="20"/>
          <w:szCs w:val="20"/>
        </w:rPr>
        <w:t xml:space="preserve"> 팀채널에서 팀원들과 함께 미션 토의를 진행해주세요.</w:t>
      </w:r>
    </w:p>
    <w:p w14:paraId="6524FD0B" w14:textId="77777777" w:rsidR="009E32B1" w:rsidRDefault="00000000">
      <w:pPr>
        <w:numPr>
          <w:ilvl w:val="0"/>
          <w:numId w:val="4"/>
        </w:numPr>
        <w:rPr>
          <w:rFonts w:ascii="Noto Sans KR" w:eastAsia="Noto Sans KR" w:hAnsi="Noto Sans KR" w:cs="Noto Sans KR"/>
          <w:b/>
          <w:sz w:val="20"/>
          <w:szCs w:val="20"/>
        </w:rPr>
      </w:pPr>
      <w:proofErr w:type="spellStart"/>
      <w:r>
        <w:rPr>
          <w:rFonts w:ascii="Noto Sans KR" w:eastAsia="Noto Sans KR" w:hAnsi="Noto Sans KR" w:cs="Noto Sans KR"/>
          <w:b/>
          <w:sz w:val="20"/>
          <w:szCs w:val="20"/>
        </w:rPr>
        <w:t>리드부스터님께서</w:t>
      </w:r>
      <w:proofErr w:type="spellEnd"/>
      <w:r>
        <w:rPr>
          <w:rFonts w:ascii="Noto Sans KR" w:eastAsia="Noto Sans KR" w:hAnsi="Noto Sans KR" w:cs="Noto Sans KR"/>
          <w:b/>
          <w:sz w:val="20"/>
          <w:szCs w:val="20"/>
        </w:rPr>
        <w:t xml:space="preserve"> 토의 후 내용을 취합하여 아래 템플릿에 맞게 팀 대표 미션을 작성해주세요.</w:t>
      </w:r>
    </w:p>
    <w:p w14:paraId="570C6BD5" w14:textId="77777777" w:rsidR="009E32B1" w:rsidRDefault="00000000">
      <w:pPr>
        <w:numPr>
          <w:ilvl w:val="0"/>
          <w:numId w:val="4"/>
        </w:numPr>
        <w:rPr>
          <w:rFonts w:ascii="Noto Sans KR" w:eastAsia="Noto Sans KR" w:hAnsi="Noto Sans KR" w:cs="Noto Sans KR"/>
          <w:b/>
          <w:sz w:val="20"/>
          <w:szCs w:val="20"/>
        </w:rPr>
      </w:pPr>
      <w:proofErr w:type="spellStart"/>
      <w:r>
        <w:rPr>
          <w:rFonts w:ascii="Noto Sans KR" w:eastAsia="Noto Sans KR" w:hAnsi="Noto Sans KR" w:cs="Noto Sans KR"/>
          <w:b/>
          <w:sz w:val="20"/>
          <w:szCs w:val="20"/>
        </w:rPr>
        <w:t>슬랙</w:t>
      </w:r>
      <w:proofErr w:type="spellEnd"/>
      <w:r>
        <w:rPr>
          <w:rFonts w:ascii="Noto Sans KR" w:eastAsia="Noto Sans KR" w:hAnsi="Noto Sans KR" w:cs="Noto Sans KR"/>
          <w:b/>
          <w:sz w:val="20"/>
          <w:szCs w:val="20"/>
        </w:rPr>
        <w:t xml:space="preserve"> #00코치_미션제출 채널에 </w:t>
      </w:r>
      <w:r>
        <w:rPr>
          <w:rFonts w:ascii="Noto Sans KR" w:eastAsia="Noto Sans KR" w:hAnsi="Noto Sans KR" w:cs="Noto Sans KR"/>
          <w:b/>
          <w:sz w:val="20"/>
          <w:szCs w:val="20"/>
          <w:u w:val="single"/>
        </w:rPr>
        <w:t>팀 대표 미션</w:t>
      </w:r>
      <w:r>
        <w:rPr>
          <w:rFonts w:ascii="Noto Sans KR" w:eastAsia="Noto Sans KR" w:hAnsi="Noto Sans KR" w:cs="Noto Sans KR"/>
          <w:b/>
          <w:sz w:val="20"/>
          <w:szCs w:val="20"/>
        </w:rPr>
        <w:t>을 제출해주세요.</w:t>
      </w:r>
    </w:p>
    <w:p w14:paraId="1291A63E" w14:textId="77777777" w:rsidR="009E32B1" w:rsidRDefault="00000000">
      <w:pPr>
        <w:numPr>
          <w:ilvl w:val="0"/>
          <w:numId w:val="2"/>
        </w:numPr>
        <w:rPr>
          <w:rFonts w:ascii="Noto Sans KR" w:eastAsia="Noto Sans KR" w:hAnsi="Noto Sans KR" w:cs="Noto Sans KR"/>
          <w:b/>
          <w:sz w:val="20"/>
          <w:szCs w:val="20"/>
        </w:rPr>
      </w:pPr>
      <w:r>
        <w:rPr>
          <w:rFonts w:ascii="Noto Sans KR" w:eastAsia="Noto Sans KR" w:hAnsi="Noto Sans KR" w:cs="Noto Sans KR"/>
          <w:b/>
          <w:sz w:val="20"/>
          <w:szCs w:val="20"/>
        </w:rPr>
        <w:t xml:space="preserve">템플릿 </w:t>
      </w:r>
      <w:proofErr w:type="gramStart"/>
      <w:r>
        <w:rPr>
          <w:rFonts w:ascii="Noto Sans KR" w:eastAsia="Noto Sans KR" w:hAnsi="Noto Sans KR" w:cs="Noto Sans KR"/>
          <w:b/>
          <w:sz w:val="20"/>
          <w:szCs w:val="20"/>
        </w:rPr>
        <w:t>확장자인 .</w:t>
      </w:r>
      <w:proofErr w:type="spellStart"/>
      <w:r>
        <w:rPr>
          <w:rFonts w:ascii="Noto Sans KR" w:eastAsia="Noto Sans KR" w:hAnsi="Noto Sans KR" w:cs="Noto Sans KR"/>
          <w:b/>
          <w:sz w:val="20"/>
          <w:szCs w:val="20"/>
        </w:rPr>
        <w:t>docs</w:t>
      </w:r>
      <w:proofErr w:type="gramEnd"/>
      <w:r>
        <w:rPr>
          <w:rFonts w:ascii="Noto Sans KR" w:eastAsia="Noto Sans KR" w:hAnsi="Noto Sans KR" w:cs="Noto Sans KR"/>
          <w:b/>
          <w:sz w:val="20"/>
          <w:szCs w:val="20"/>
        </w:rPr>
        <w:t>로</w:t>
      </w:r>
      <w:proofErr w:type="spellEnd"/>
      <w:r>
        <w:rPr>
          <w:rFonts w:ascii="Noto Sans KR" w:eastAsia="Noto Sans KR" w:hAnsi="Noto Sans KR" w:cs="Noto Sans KR"/>
          <w:b/>
          <w:sz w:val="20"/>
          <w:szCs w:val="20"/>
        </w:rPr>
        <w:t xml:space="preserve"> 제출해주세요.</w:t>
      </w:r>
    </w:p>
    <w:p w14:paraId="78A36685" w14:textId="77777777" w:rsidR="009E32B1" w:rsidRDefault="00000000">
      <w:pPr>
        <w:numPr>
          <w:ilvl w:val="0"/>
          <w:numId w:val="2"/>
        </w:numPr>
        <w:rPr>
          <w:rFonts w:ascii="Noto Sans KR" w:eastAsia="Noto Sans KR" w:hAnsi="Noto Sans KR" w:cs="Noto Sans KR"/>
          <w:b/>
          <w:sz w:val="20"/>
          <w:szCs w:val="20"/>
        </w:rPr>
      </w:pPr>
      <w:r>
        <w:rPr>
          <w:rFonts w:ascii="Noto Sans KR" w:eastAsia="Noto Sans KR" w:hAnsi="Noto Sans KR" w:cs="Noto Sans KR"/>
          <w:b/>
          <w:sz w:val="20"/>
          <w:szCs w:val="20"/>
        </w:rPr>
        <w:t>주차별로 최소 한 문제 이상 풀어주세요.</w:t>
      </w:r>
    </w:p>
    <w:p w14:paraId="2FA0FFE4" w14:textId="77777777" w:rsidR="009E32B1" w:rsidRDefault="009E32B1">
      <w:pPr>
        <w:rPr>
          <w:rFonts w:ascii="Noto Sans KR" w:eastAsia="Noto Sans KR" w:hAnsi="Noto Sans KR" w:cs="Noto Sans KR"/>
          <w:b/>
          <w:sz w:val="20"/>
          <w:szCs w:val="20"/>
        </w:rPr>
      </w:pPr>
    </w:p>
    <w:p w14:paraId="4E85A62B" w14:textId="77777777" w:rsidR="009E32B1" w:rsidRDefault="00000000">
      <w:pPr>
        <w:rPr>
          <w:rFonts w:ascii="Noto Sans KR" w:eastAsia="Noto Sans KR" w:hAnsi="Noto Sans KR" w:cs="Noto Sans KR"/>
          <w:b/>
          <w:sz w:val="20"/>
          <w:szCs w:val="20"/>
        </w:rPr>
      </w:pPr>
      <w:r>
        <w:pict w14:anchorId="53FC1664">
          <v:rect id="_x0000_i1025" style="width:0;height:1.5pt" o:hralign="center" o:hrstd="t" o:hr="t" fillcolor="#a0a0a0" stroked="f"/>
        </w:pict>
      </w:r>
    </w:p>
    <w:p w14:paraId="78449F60" w14:textId="77777777" w:rsidR="009E32B1" w:rsidRDefault="009E32B1">
      <w:pPr>
        <w:rPr>
          <w:rFonts w:ascii="Noto Sans KR" w:eastAsia="Noto Sans KR" w:hAnsi="Noto Sans KR" w:cs="Noto Sans KR"/>
          <w:b/>
          <w:sz w:val="20"/>
          <w:szCs w:val="20"/>
        </w:rPr>
      </w:pPr>
    </w:p>
    <w:p w14:paraId="7BA32B52" w14:textId="77777777" w:rsidR="009E32B1" w:rsidRDefault="00000000">
      <w:pPr>
        <w:rPr>
          <w:rFonts w:ascii="Noto Sans KR" w:eastAsia="Noto Sans KR" w:hAnsi="Noto Sans KR" w:cs="Noto Sans KR"/>
          <w:b/>
          <w:sz w:val="20"/>
          <w:szCs w:val="20"/>
        </w:rPr>
      </w:pPr>
      <w:r>
        <w:rPr>
          <w:rFonts w:ascii="Noto Sans KR" w:eastAsia="Noto Sans KR" w:hAnsi="Noto Sans KR" w:cs="Noto Sans KR"/>
          <w:b/>
          <w:sz w:val="20"/>
          <w:szCs w:val="20"/>
        </w:rPr>
        <w:t>Q1. 다양한 음악 생성 AI 툴 중 하나를 선택하여 원하는 분위기의 음악을 만들어 보세요. 사용한 프롬프트와 생성된 음원 파일 또는 링크를 함께 제출해 주세요.</w:t>
      </w:r>
    </w:p>
    <w:p w14:paraId="3DC1D5F6" w14:textId="77777777" w:rsidR="009E32B1" w:rsidRDefault="009E32B1">
      <w:pPr>
        <w:rPr>
          <w:rFonts w:ascii="Noto Sans KR" w:eastAsia="Noto Sans KR" w:hAnsi="Noto Sans KR" w:cs="Noto Sans KR"/>
          <w:sz w:val="20"/>
          <w:szCs w:val="20"/>
        </w:rPr>
      </w:pPr>
    </w:p>
    <w:tbl>
      <w:tblPr>
        <w:tblStyle w:val="a5"/>
        <w:tblW w:w="1077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777"/>
      </w:tblGrid>
      <w:tr w:rsidR="009E32B1" w:rsidRPr="000E2244" w14:paraId="7048B9DF" w14:textId="77777777">
        <w:tc>
          <w:tcPr>
            <w:tcW w:w="10777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A0ADE" w14:textId="77777777" w:rsidR="009E32B1" w:rsidRDefault="00000000">
            <w:pPr>
              <w:widowControl w:val="0"/>
              <w:spacing w:line="240" w:lineRule="auto"/>
              <w:rPr>
                <w:rFonts w:ascii="Noto Sans KR" w:eastAsia="Noto Sans KR" w:hAnsi="Noto Sans KR" w:cs="Noto Sans KR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sz w:val="20"/>
                <w:szCs w:val="20"/>
              </w:rPr>
              <w:t>[프롬프트]</w:t>
            </w:r>
          </w:p>
          <w:p w14:paraId="5ED6C4CC" w14:textId="4310A076" w:rsidR="009E32B1" w:rsidRPr="001B73FA" w:rsidRDefault="001B73FA">
            <w:pPr>
              <w:widowControl w:val="0"/>
              <w:spacing w:line="240" w:lineRule="auto"/>
              <w:rPr>
                <w:rFonts w:ascii="Noto Sans KR" w:hAnsi="Noto Sans KR" w:cs="Noto Sans KR" w:hint="eastAsia"/>
                <w:sz w:val="20"/>
                <w:szCs w:val="20"/>
                <w:lang w:val="en-US"/>
              </w:rPr>
            </w:pPr>
            <w:proofErr w:type="spellStart"/>
            <w:r w:rsidRPr="000E224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Generate</w:t>
            </w:r>
            <w:proofErr w:type="spellEnd"/>
            <w:r w:rsidRPr="000E224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E224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music</w:t>
            </w:r>
            <w:proofErr w:type="spellEnd"/>
            <w:r w:rsidRPr="000E224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E224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from</w:t>
            </w:r>
            <w:proofErr w:type="spellEnd"/>
            <w:r w:rsidRPr="000E224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E224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prompt</w:t>
            </w:r>
            <w:proofErr w:type="spellEnd"/>
            <w:r w:rsidRPr="000E224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E224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vibrant</w:t>
            </w:r>
            <w:proofErr w:type="spellEnd"/>
            <w:r w:rsidRPr="000E224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, and </w:t>
            </w:r>
            <w:proofErr w:type="spellStart"/>
            <w:r w:rsidRPr="000E224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energetic</w:t>
            </w:r>
            <w:proofErr w:type="spellEnd"/>
            <w:r w:rsidRPr="000E224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E224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atmosphere</w:t>
            </w:r>
            <w:proofErr w:type="spellEnd"/>
            <w:r w:rsidRPr="000E224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. The </w:t>
            </w:r>
            <w:proofErr w:type="spellStart"/>
            <w:r w:rsidRPr="000E224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composition</w:t>
            </w:r>
            <w:proofErr w:type="spellEnd"/>
            <w:r w:rsidRPr="000E224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E224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should</w:t>
            </w:r>
            <w:proofErr w:type="spellEnd"/>
            <w:r w:rsidRPr="000E224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E224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evoke</w:t>
            </w:r>
            <w:proofErr w:type="spellEnd"/>
            <w:r w:rsidRPr="000E224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E224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a</w:t>
            </w:r>
            <w:proofErr w:type="spellEnd"/>
            <w:r w:rsidRPr="000E224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E224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sense</w:t>
            </w:r>
            <w:proofErr w:type="spellEnd"/>
            <w:r w:rsidRPr="000E224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of </w:t>
            </w:r>
            <w:proofErr w:type="spellStart"/>
            <w:r w:rsidRPr="000E224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awe</w:t>
            </w:r>
            <w:proofErr w:type="spellEnd"/>
            <w:r w:rsidRPr="000E224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and </w:t>
            </w:r>
            <w:proofErr w:type="spellStart"/>
            <w:r w:rsidRPr="000E224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dynamism</w:t>
            </w:r>
            <w:proofErr w:type="spellEnd"/>
            <w:r w:rsidRPr="000E224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E224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combining</w:t>
            </w:r>
            <w:proofErr w:type="spellEnd"/>
            <w:r w:rsidRPr="000E224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E224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powerful</w:t>
            </w:r>
            <w:proofErr w:type="spellEnd"/>
            <w:r w:rsidRPr="000E224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E224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melodies</w:t>
            </w:r>
            <w:proofErr w:type="spellEnd"/>
            <w:r w:rsidRPr="000E224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E224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with</w:t>
            </w:r>
            <w:proofErr w:type="spellEnd"/>
            <w:r w:rsidRPr="000E224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E224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lively</w:t>
            </w:r>
            <w:proofErr w:type="spellEnd"/>
            <w:r w:rsidRPr="000E224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E224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rhythms</w:t>
            </w:r>
            <w:proofErr w:type="spellEnd"/>
            <w:r w:rsidRPr="000E224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E224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to</w:t>
            </w:r>
            <w:proofErr w:type="spellEnd"/>
            <w:r w:rsidRPr="000E224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E224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inspire</w:t>
            </w:r>
            <w:proofErr w:type="spellEnd"/>
            <w:r w:rsidRPr="000E224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E224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excitement</w:t>
            </w:r>
            <w:proofErr w:type="spellEnd"/>
            <w:r w:rsidRPr="000E224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and </w:t>
            </w:r>
            <w:proofErr w:type="spellStart"/>
            <w:r w:rsidRPr="000E224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movement</w:t>
            </w:r>
            <w:proofErr w:type="spellEnd"/>
            <w:r w:rsidRPr="000E224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. </w:t>
            </w:r>
            <w:proofErr w:type="spellStart"/>
            <w:r w:rsidRPr="001B73FA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It</w:t>
            </w:r>
            <w:proofErr w:type="spellEnd"/>
            <w:r w:rsidRPr="001B73FA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B73FA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should</w:t>
            </w:r>
            <w:proofErr w:type="spellEnd"/>
            <w:r w:rsidRPr="001B73FA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B73FA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feel</w:t>
            </w:r>
            <w:proofErr w:type="spellEnd"/>
            <w:r w:rsidRPr="001B73FA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B73FA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larger-than-life</w:t>
            </w:r>
            <w:proofErr w:type="spellEnd"/>
            <w:r w:rsidRPr="001B73FA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1B73FA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brimming</w:t>
            </w:r>
            <w:proofErr w:type="spellEnd"/>
            <w:r w:rsidRPr="001B73FA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B73FA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with</w:t>
            </w:r>
            <w:proofErr w:type="spellEnd"/>
            <w:r w:rsidRPr="001B73FA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B73FA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intensity</w:t>
            </w:r>
            <w:proofErr w:type="spellEnd"/>
            <w:r w:rsidRPr="001B73FA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and </w:t>
            </w:r>
            <w:proofErr w:type="spellStart"/>
            <w:r w:rsidRPr="001B73FA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a</w:t>
            </w:r>
            <w:proofErr w:type="spellEnd"/>
            <w:r w:rsidRPr="001B73FA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B73FA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celebratory</w:t>
            </w:r>
            <w:proofErr w:type="spellEnd"/>
            <w:r w:rsidRPr="001B73FA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B73FA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spirit</w:t>
            </w:r>
            <w:proofErr w:type="spellEnd"/>
            <w:r w:rsidRPr="001B73FA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1B73FA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as</w:t>
            </w:r>
            <w:proofErr w:type="spellEnd"/>
            <w:r w:rsidRPr="001B73FA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B73FA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if</w:t>
            </w:r>
            <w:proofErr w:type="spellEnd"/>
            <w:r w:rsidRPr="001B73FA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B73FA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capturing</w:t>
            </w:r>
            <w:proofErr w:type="spellEnd"/>
            <w:r w:rsidRPr="001B73FA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B73FA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a</w:t>
            </w:r>
            <w:proofErr w:type="spellEnd"/>
            <w:r w:rsidRPr="001B73FA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B73FA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triumphant</w:t>
            </w:r>
            <w:proofErr w:type="spellEnd"/>
            <w:r w:rsidRPr="001B73FA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B73FA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moment</w:t>
            </w:r>
            <w:proofErr w:type="spellEnd"/>
            <w:r w:rsidRPr="001B73FA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B73FA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or</w:t>
            </w:r>
            <w:proofErr w:type="spellEnd"/>
            <w:r w:rsidRPr="001B73FA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B73FA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a</w:t>
            </w:r>
            <w:proofErr w:type="spellEnd"/>
            <w:r w:rsidRPr="001B73FA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B73FA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lively</w:t>
            </w:r>
            <w:proofErr w:type="spellEnd"/>
            <w:r w:rsidRPr="001B73FA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B73FA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celebration</w:t>
            </w:r>
            <w:proofErr w:type="spellEnd"/>
            <w:r w:rsidRPr="001B73FA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.</w:t>
            </w:r>
          </w:p>
        </w:tc>
      </w:tr>
    </w:tbl>
    <w:p w14:paraId="310F9234" w14:textId="77777777" w:rsidR="009E32B1" w:rsidRPr="001B73FA" w:rsidRDefault="009E32B1">
      <w:pPr>
        <w:rPr>
          <w:rFonts w:ascii="Noto Sans KR" w:eastAsia="Noto Sans KR" w:hAnsi="Noto Sans KR" w:cs="Noto Sans KR"/>
          <w:sz w:val="20"/>
          <w:szCs w:val="20"/>
          <w:lang w:val="en-US"/>
        </w:rPr>
      </w:pPr>
    </w:p>
    <w:tbl>
      <w:tblPr>
        <w:tblStyle w:val="a6"/>
        <w:tblW w:w="1077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777"/>
      </w:tblGrid>
      <w:tr w:rsidR="009E32B1" w14:paraId="393CBEC2" w14:textId="77777777">
        <w:tc>
          <w:tcPr>
            <w:tcW w:w="10777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8A7D6" w14:textId="77777777" w:rsidR="009E32B1" w:rsidRDefault="00000000">
            <w:pPr>
              <w:rPr>
                <w:rFonts w:ascii="Noto Sans KR" w:eastAsia="Noto Sans KR" w:hAnsi="Noto Sans KR" w:cs="Noto Sans KR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sz w:val="20"/>
                <w:szCs w:val="20"/>
              </w:rPr>
              <w:t xml:space="preserve">[음원 파일 제출] *드라이브 링크 제출 시 꼭 </w:t>
            </w:r>
            <w:proofErr w:type="spellStart"/>
            <w:r>
              <w:rPr>
                <w:rFonts w:ascii="Noto Sans KR" w:eastAsia="Noto Sans KR" w:hAnsi="Noto Sans KR" w:cs="Noto Sans KR"/>
                <w:sz w:val="20"/>
                <w:szCs w:val="20"/>
              </w:rPr>
              <w:t>뷰어권한으로</w:t>
            </w:r>
            <w:proofErr w:type="spellEnd"/>
            <w:r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공유해주세요.</w:t>
            </w:r>
          </w:p>
          <w:p w14:paraId="72FB9980" w14:textId="2F3F607C" w:rsidR="009E32B1" w:rsidRDefault="000E2244">
            <w:pPr>
              <w:rPr>
                <w:rFonts w:ascii="Noto Sans KR" w:eastAsia="Noto Sans KR" w:hAnsi="Noto Sans KR" w:cs="Noto Sans KR"/>
                <w:sz w:val="20"/>
                <w:szCs w:val="20"/>
              </w:rPr>
            </w:pPr>
            <w:r w:rsidRPr="000E2244">
              <w:rPr>
                <w:rFonts w:ascii="Noto Sans KR" w:eastAsia="Noto Sans KR" w:hAnsi="Noto Sans KR" w:cs="Noto Sans KR"/>
                <w:sz w:val="20"/>
                <w:szCs w:val="20"/>
              </w:rPr>
              <w:t>https://drive.google.com/file/d/1AcXj6ewS3cZ3lsR68XnrsLXSXHGoEAEF/view?usp=sharing</w:t>
            </w:r>
          </w:p>
        </w:tc>
      </w:tr>
    </w:tbl>
    <w:p w14:paraId="6A6EEAAC" w14:textId="6E2AEC3F" w:rsidR="009E32B1" w:rsidRDefault="009E32B1">
      <w:pPr>
        <w:rPr>
          <w:rFonts w:ascii="Noto Sans KR" w:eastAsia="Noto Sans KR" w:hAnsi="Noto Sans KR" w:cs="Noto Sans KR"/>
          <w:sz w:val="20"/>
          <w:szCs w:val="20"/>
        </w:rPr>
      </w:pPr>
    </w:p>
    <w:tbl>
      <w:tblPr>
        <w:tblStyle w:val="a7"/>
        <w:tblW w:w="1077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777"/>
      </w:tblGrid>
      <w:tr w:rsidR="009E32B1" w14:paraId="0EF0EA31" w14:textId="77777777">
        <w:tc>
          <w:tcPr>
            <w:tcW w:w="107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DAC4A" w14:textId="77777777" w:rsidR="009E32B1" w:rsidRDefault="00000000">
            <w:pPr>
              <w:widowControl w:val="0"/>
              <w:spacing w:line="240" w:lineRule="auto"/>
              <w:rPr>
                <w:rFonts w:ascii="Noto Sans KR" w:eastAsia="Noto Sans KR" w:hAnsi="Noto Sans KR" w:cs="Noto Sans KR"/>
                <w:color w:val="9900FF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color w:val="9900FF"/>
                <w:sz w:val="20"/>
                <w:szCs w:val="20"/>
              </w:rPr>
              <w:t>[평가 기준]</w:t>
            </w:r>
          </w:p>
          <w:p w14:paraId="3F376AA0" w14:textId="77777777" w:rsidR="009E32B1" w:rsidRDefault="00000000">
            <w:pPr>
              <w:widowControl w:val="0"/>
              <w:numPr>
                <w:ilvl w:val="0"/>
                <w:numId w:val="1"/>
              </w:numPr>
              <w:spacing w:line="240" w:lineRule="auto"/>
              <w:rPr>
                <w:color w:val="9900FF"/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9900FF"/>
                <w:sz w:val="20"/>
                <w:szCs w:val="20"/>
              </w:rPr>
              <w:t>음악 생성 AI 툴에 입력한 프롬프트가 구체적이고 명확한지 평가</w:t>
            </w:r>
          </w:p>
          <w:p w14:paraId="4C024A80" w14:textId="77777777" w:rsidR="009E32B1" w:rsidRDefault="00000000">
            <w:pPr>
              <w:widowControl w:val="0"/>
              <w:numPr>
                <w:ilvl w:val="0"/>
                <w:numId w:val="1"/>
              </w:numPr>
              <w:spacing w:line="240" w:lineRule="auto"/>
              <w:rPr>
                <w:color w:val="9900FF"/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9900FF"/>
                <w:sz w:val="20"/>
                <w:szCs w:val="20"/>
              </w:rPr>
              <w:t>생성된 음악 파일이 프롬프트에서 제시된 조건을 충실히 반영했는지 평가.</w:t>
            </w:r>
          </w:p>
        </w:tc>
      </w:tr>
    </w:tbl>
    <w:p w14:paraId="4B551D89" w14:textId="77777777" w:rsidR="009E32B1" w:rsidRDefault="009E32B1">
      <w:pPr>
        <w:rPr>
          <w:rFonts w:ascii="Noto Sans KR" w:eastAsia="Noto Sans KR" w:hAnsi="Noto Sans KR" w:cs="Noto Sans KR"/>
          <w:b/>
          <w:sz w:val="20"/>
          <w:szCs w:val="20"/>
        </w:rPr>
      </w:pPr>
    </w:p>
    <w:p w14:paraId="1B5AF267" w14:textId="77777777" w:rsidR="009E32B1" w:rsidRDefault="00000000">
      <w:pPr>
        <w:rPr>
          <w:rFonts w:ascii="Noto Sans KR" w:eastAsia="Noto Sans KR" w:hAnsi="Noto Sans KR" w:cs="Noto Sans KR"/>
          <w:b/>
          <w:sz w:val="20"/>
          <w:szCs w:val="20"/>
        </w:rPr>
      </w:pPr>
      <w:r>
        <w:pict w14:anchorId="08F3DEE3">
          <v:rect id="_x0000_i1026" style="width:0;height:1.5pt" o:hralign="center" o:hrstd="t" o:hr="t" fillcolor="#a0a0a0" stroked="f"/>
        </w:pict>
      </w:r>
    </w:p>
    <w:p w14:paraId="0B1226E6" w14:textId="77777777" w:rsidR="009E32B1" w:rsidRDefault="009E32B1">
      <w:pPr>
        <w:rPr>
          <w:rFonts w:ascii="Noto Sans KR" w:eastAsia="Noto Sans KR" w:hAnsi="Noto Sans KR" w:cs="Noto Sans KR"/>
          <w:b/>
          <w:sz w:val="20"/>
          <w:szCs w:val="20"/>
        </w:rPr>
      </w:pPr>
    </w:p>
    <w:p w14:paraId="526AF1FD" w14:textId="77777777" w:rsidR="009E32B1" w:rsidRDefault="00000000">
      <w:pPr>
        <w:rPr>
          <w:rFonts w:ascii="Noto Sans KR" w:eastAsia="Noto Sans KR" w:hAnsi="Noto Sans KR" w:cs="Noto Sans KR"/>
          <w:color w:val="FF0000"/>
          <w:sz w:val="20"/>
          <w:szCs w:val="20"/>
        </w:rPr>
      </w:pPr>
      <w:r>
        <w:rPr>
          <w:rFonts w:ascii="Noto Sans KR" w:eastAsia="Noto Sans KR" w:hAnsi="Noto Sans KR" w:cs="Noto Sans KR"/>
          <w:b/>
          <w:sz w:val="20"/>
          <w:szCs w:val="20"/>
        </w:rPr>
        <w:t xml:space="preserve">Q2. 여러 이미지를 결합하여 AI 예술 작품을 만드는 방법을 배웠습니다. 직접 여러 이미지를 병합해 </w:t>
      </w:r>
      <w:proofErr w:type="spellStart"/>
      <w:r>
        <w:rPr>
          <w:rFonts w:ascii="Noto Sans KR" w:eastAsia="Noto Sans KR" w:hAnsi="Noto Sans KR" w:cs="Noto Sans KR"/>
          <w:b/>
          <w:sz w:val="20"/>
          <w:szCs w:val="20"/>
        </w:rPr>
        <w:t>AI로</w:t>
      </w:r>
      <w:proofErr w:type="spellEnd"/>
      <w:r>
        <w:rPr>
          <w:rFonts w:ascii="Noto Sans KR" w:eastAsia="Noto Sans KR" w:hAnsi="Noto Sans KR" w:cs="Noto Sans KR"/>
          <w:b/>
          <w:sz w:val="20"/>
          <w:szCs w:val="20"/>
        </w:rPr>
        <w:t xml:space="preserve"> 창작한 예술 작품을 제출해 주세요. 사용한 기본 이미지들, 작품 창작에 활용된 프롬프트, 그리고 최종 결과물을 함께 제출해 주세요.</w:t>
      </w:r>
      <w:r>
        <w:rPr>
          <w:rFonts w:ascii="Noto Sans KR" w:eastAsia="Noto Sans KR" w:hAnsi="Noto Sans KR" w:cs="Noto Sans KR"/>
          <w:b/>
          <w:sz w:val="20"/>
          <w:szCs w:val="20"/>
        </w:rPr>
        <w:br/>
      </w:r>
      <w:r>
        <w:rPr>
          <w:rFonts w:ascii="Arial Unicode MS" w:eastAsia="Arial Unicode MS" w:hAnsi="Arial Unicode MS" w:cs="Arial Unicode MS"/>
          <w:color w:val="FF0000"/>
          <w:sz w:val="21"/>
          <w:szCs w:val="21"/>
          <w:highlight w:val="white"/>
        </w:rPr>
        <w:t>(* 무료 버전에서는 이미지 생성이 1일 3장으로 제한되어 있으니, 이를 참고해서 미션을 풀어주세요.)</w:t>
      </w:r>
    </w:p>
    <w:p w14:paraId="6BD245BB" w14:textId="77777777" w:rsidR="009E32B1" w:rsidRDefault="009E32B1">
      <w:pPr>
        <w:rPr>
          <w:rFonts w:ascii="Noto Sans KR" w:eastAsia="Noto Sans KR" w:hAnsi="Noto Sans KR" w:cs="Noto Sans KR"/>
          <w:sz w:val="20"/>
          <w:szCs w:val="20"/>
        </w:rPr>
      </w:pPr>
    </w:p>
    <w:tbl>
      <w:tblPr>
        <w:tblStyle w:val="a8"/>
        <w:tblW w:w="18077" w:type="dxa"/>
        <w:tblInd w:w="-178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080"/>
        <w:gridCol w:w="10997"/>
      </w:tblGrid>
      <w:tr w:rsidR="009E32B1" w14:paraId="4C1EA998" w14:textId="77777777" w:rsidTr="00A67FF4">
        <w:trPr>
          <w:trHeight w:val="2774"/>
        </w:trPr>
        <w:tc>
          <w:tcPr>
            <w:tcW w:w="7080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A1A6E" w14:textId="77777777" w:rsidR="009E32B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Noto Sans KR" w:eastAsia="Noto Sans KR" w:hAnsi="Noto Sans KR" w:cs="Noto Sans KR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sz w:val="20"/>
                <w:szCs w:val="20"/>
              </w:rPr>
              <w:t>[사용한 기본 이미지] *병합할 이미지를 삽입해주세요</w:t>
            </w:r>
          </w:p>
          <w:p w14:paraId="630196F4" w14:textId="77777777" w:rsidR="009E32B1" w:rsidRDefault="00DA0D2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Noto Sans KR" w:hAnsi="Noto Sans KR" w:cs="Noto Sans KR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noProof/>
                <w:sz w:val="20"/>
                <w:szCs w:val="20"/>
              </w:rPr>
              <w:lastRenderedPageBreak/>
              <w:drawing>
                <wp:inline distT="0" distB="0" distL="0" distR="0" wp14:anchorId="4CD32FD8" wp14:editId="30C9ACF4">
                  <wp:extent cx="3152775" cy="2952750"/>
                  <wp:effectExtent l="0" t="0" r="9525" b="0"/>
                  <wp:docPr id="1896977808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2775" cy="295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41378C" w14:textId="77777777" w:rsidR="00DA0D2B" w:rsidRDefault="00DA0D2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Noto Sans KR" w:hAnsi="Noto Sans KR" w:cs="Noto Sans KR"/>
                <w:sz w:val="20"/>
                <w:szCs w:val="20"/>
              </w:rPr>
            </w:pPr>
          </w:p>
          <w:p w14:paraId="651B985C" w14:textId="1928D0C3" w:rsidR="00DA0D2B" w:rsidRDefault="00DA0D2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Noto Sans KR" w:hAnsi="Noto Sans KR" w:cs="Noto Sans KR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noProof/>
                <w:sz w:val="20"/>
                <w:szCs w:val="20"/>
              </w:rPr>
              <w:drawing>
                <wp:inline distT="0" distB="0" distL="0" distR="0" wp14:anchorId="4DDD7FFD" wp14:editId="576DF7D6">
                  <wp:extent cx="3190875" cy="3526155"/>
                  <wp:effectExtent l="0" t="0" r="9525" b="0"/>
                  <wp:docPr id="524586798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9734" cy="3535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528AF8" w14:textId="77777777" w:rsidR="00DA0D2B" w:rsidRDefault="00DA0D2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Noto Sans KR" w:hAnsi="Noto Sans KR" w:cs="Noto Sans KR" w:hint="eastAsia"/>
                <w:sz w:val="20"/>
                <w:szCs w:val="20"/>
              </w:rPr>
            </w:pPr>
          </w:p>
          <w:p w14:paraId="7064E5C5" w14:textId="7FB62EF5" w:rsidR="00DA0D2B" w:rsidRPr="00DA0D2B" w:rsidRDefault="00DA0D2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Noto Sans KR" w:hAnsi="Noto Sans KR" w:cs="Noto Sans KR" w:hint="eastAsia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noProof/>
                <w:sz w:val="20"/>
                <w:szCs w:val="20"/>
              </w:rPr>
              <w:lastRenderedPageBreak/>
              <w:drawing>
                <wp:inline distT="0" distB="0" distL="0" distR="0" wp14:anchorId="0B3479CC" wp14:editId="4B093B72">
                  <wp:extent cx="3838575" cy="3832225"/>
                  <wp:effectExtent l="0" t="0" r="9525" b="0"/>
                  <wp:docPr id="185841508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4417" cy="38380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97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FA17D" w14:textId="77777777" w:rsidR="009E32B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Noto Sans KR" w:eastAsia="Noto Sans KR" w:hAnsi="Noto Sans KR" w:cs="Noto Sans KR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sz w:val="20"/>
                <w:szCs w:val="20"/>
              </w:rPr>
              <w:lastRenderedPageBreak/>
              <w:t>[최종 결과물] *창작한 이미지를 제출해주세요.</w:t>
            </w:r>
          </w:p>
          <w:p w14:paraId="5D731A0A" w14:textId="16A57F16" w:rsidR="009E32B1" w:rsidRDefault="00A67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Noto Sans KR" w:eastAsia="Noto Sans KR" w:hAnsi="Noto Sans KR" w:cs="Noto Sans KR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noProof/>
                <w:color w:val="9900FF"/>
                <w:sz w:val="20"/>
                <w:szCs w:val="20"/>
              </w:rPr>
              <w:lastRenderedPageBreak/>
              <w:drawing>
                <wp:inline distT="0" distB="0" distL="0" distR="0" wp14:anchorId="66093041" wp14:editId="4FBE6D25">
                  <wp:extent cx="3476625" cy="3324225"/>
                  <wp:effectExtent l="0" t="0" r="9525" b="9525"/>
                  <wp:docPr id="35049041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6625" cy="3324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BAE579" w14:textId="77777777" w:rsidR="009E32B1" w:rsidRDefault="009E32B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Noto Sans KR" w:eastAsia="Noto Sans KR" w:hAnsi="Noto Sans KR" w:cs="Noto Sans KR"/>
                <w:sz w:val="20"/>
                <w:szCs w:val="20"/>
              </w:rPr>
            </w:pPr>
          </w:p>
          <w:p w14:paraId="540225C0" w14:textId="77777777" w:rsidR="009E32B1" w:rsidRDefault="009E32B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Noto Sans KR" w:eastAsia="Noto Sans KR" w:hAnsi="Noto Sans KR" w:cs="Noto Sans KR"/>
                <w:sz w:val="20"/>
                <w:szCs w:val="20"/>
              </w:rPr>
            </w:pPr>
          </w:p>
          <w:p w14:paraId="716F2BEF" w14:textId="77777777" w:rsidR="009E32B1" w:rsidRDefault="009E32B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Noto Sans KR" w:eastAsia="Noto Sans KR" w:hAnsi="Noto Sans KR" w:cs="Noto Sans KR"/>
                <w:sz w:val="20"/>
                <w:szCs w:val="20"/>
              </w:rPr>
            </w:pPr>
          </w:p>
          <w:p w14:paraId="50F57353" w14:textId="77777777" w:rsidR="009E32B1" w:rsidRDefault="009E32B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Noto Sans KR" w:eastAsia="Noto Sans KR" w:hAnsi="Noto Sans KR" w:cs="Noto Sans KR"/>
                <w:sz w:val="20"/>
                <w:szCs w:val="20"/>
              </w:rPr>
            </w:pPr>
          </w:p>
          <w:p w14:paraId="73560899" w14:textId="77777777" w:rsidR="009E32B1" w:rsidRDefault="009E32B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Noto Sans KR" w:eastAsia="Noto Sans KR" w:hAnsi="Noto Sans KR" w:cs="Noto Sans KR"/>
                <w:sz w:val="20"/>
                <w:szCs w:val="20"/>
              </w:rPr>
            </w:pPr>
          </w:p>
          <w:p w14:paraId="4694C06E" w14:textId="77777777" w:rsidR="009E32B1" w:rsidRDefault="009E32B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Noto Sans KR" w:eastAsia="Noto Sans KR" w:hAnsi="Noto Sans KR" w:cs="Noto Sans KR"/>
                <w:sz w:val="20"/>
                <w:szCs w:val="20"/>
              </w:rPr>
            </w:pPr>
          </w:p>
          <w:p w14:paraId="53A716B3" w14:textId="77777777" w:rsidR="009E32B1" w:rsidRDefault="009E32B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Noto Sans KR" w:eastAsia="Noto Sans KR" w:hAnsi="Noto Sans KR" w:cs="Noto Sans KR"/>
                <w:sz w:val="20"/>
                <w:szCs w:val="20"/>
              </w:rPr>
            </w:pPr>
          </w:p>
        </w:tc>
      </w:tr>
    </w:tbl>
    <w:p w14:paraId="4F5CFA85" w14:textId="77777777" w:rsidR="009E32B1" w:rsidRDefault="009E32B1">
      <w:pPr>
        <w:rPr>
          <w:rFonts w:ascii="Noto Sans KR" w:eastAsia="Noto Sans KR" w:hAnsi="Noto Sans KR" w:cs="Noto Sans KR"/>
          <w:sz w:val="20"/>
          <w:szCs w:val="20"/>
        </w:rPr>
      </w:pPr>
    </w:p>
    <w:tbl>
      <w:tblPr>
        <w:tblStyle w:val="a9"/>
        <w:tblW w:w="1077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777"/>
      </w:tblGrid>
      <w:tr w:rsidR="009E32B1" w:rsidRPr="00A67FF4" w14:paraId="5882477A" w14:textId="77777777">
        <w:tc>
          <w:tcPr>
            <w:tcW w:w="10777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3930A" w14:textId="77777777" w:rsidR="009E32B1" w:rsidRDefault="00000000">
            <w:pPr>
              <w:widowControl w:val="0"/>
              <w:spacing w:line="240" w:lineRule="auto"/>
              <w:rPr>
                <w:rFonts w:ascii="Noto Sans KR" w:eastAsia="Noto Sans KR" w:hAnsi="Noto Sans KR" w:cs="Noto Sans KR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sz w:val="20"/>
                <w:szCs w:val="20"/>
              </w:rPr>
              <w:t>[프롬프트]</w:t>
            </w:r>
          </w:p>
          <w:p w14:paraId="4D2CAE7D" w14:textId="1DCCE3EB" w:rsidR="009E32B1" w:rsidRPr="00A67FF4" w:rsidRDefault="00A67FF4">
            <w:pPr>
              <w:widowControl w:val="0"/>
              <w:spacing w:line="240" w:lineRule="auto"/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</w:pPr>
            <w:r w:rsidRPr="00A67FF4">
              <w:rPr>
                <w:rFonts w:ascii="Noto Sans KR" w:eastAsia="Noto Sans KR" w:hAnsi="Noto Sans KR" w:cs="Noto Sans KR"/>
                <w:sz w:val="20"/>
                <w:szCs w:val="20"/>
              </w:rPr>
              <w:t>"</w:t>
            </w:r>
            <w:proofErr w:type="spellStart"/>
            <w:r w:rsidRPr="00A67FF4">
              <w:rPr>
                <w:rFonts w:ascii="Noto Sans KR" w:eastAsia="Noto Sans KR" w:hAnsi="Noto Sans KR" w:cs="Noto Sans KR"/>
                <w:sz w:val="20"/>
                <w:szCs w:val="20"/>
              </w:rPr>
              <w:t>Merge</w:t>
            </w:r>
            <w:proofErr w:type="spellEnd"/>
            <w:r w:rsidRPr="00A67FF4"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</w:t>
            </w:r>
            <w:proofErr w:type="spellStart"/>
            <w:r w:rsidRPr="00A67FF4">
              <w:rPr>
                <w:rFonts w:ascii="Noto Sans KR" w:eastAsia="Noto Sans KR" w:hAnsi="Noto Sans KR" w:cs="Noto Sans KR"/>
                <w:sz w:val="20"/>
                <w:szCs w:val="20"/>
              </w:rPr>
              <w:t>the</w:t>
            </w:r>
            <w:proofErr w:type="spellEnd"/>
            <w:r w:rsidRPr="00A67FF4"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</w:t>
            </w:r>
            <w:proofErr w:type="spellStart"/>
            <w:r w:rsidRPr="00A67FF4">
              <w:rPr>
                <w:rFonts w:ascii="Noto Sans KR" w:eastAsia="Noto Sans KR" w:hAnsi="Noto Sans KR" w:cs="Noto Sans KR"/>
                <w:sz w:val="20"/>
                <w:szCs w:val="20"/>
              </w:rPr>
              <w:t>images</w:t>
            </w:r>
            <w:proofErr w:type="spellEnd"/>
            <w:r w:rsidRPr="00A67FF4"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</w:t>
            </w:r>
            <w:proofErr w:type="spellStart"/>
            <w:r w:rsidRPr="00A67FF4">
              <w:rPr>
                <w:rFonts w:ascii="Noto Sans KR" w:eastAsia="Noto Sans KR" w:hAnsi="Noto Sans KR" w:cs="Noto Sans KR"/>
                <w:sz w:val="20"/>
                <w:szCs w:val="20"/>
              </w:rPr>
              <w:t>into</w:t>
            </w:r>
            <w:proofErr w:type="spellEnd"/>
            <w:r w:rsidRPr="00A67FF4"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</w:t>
            </w:r>
            <w:proofErr w:type="spellStart"/>
            <w:r w:rsidRPr="00A67FF4">
              <w:rPr>
                <w:rFonts w:ascii="Noto Sans KR" w:eastAsia="Noto Sans KR" w:hAnsi="Noto Sans KR" w:cs="Noto Sans KR"/>
                <w:sz w:val="20"/>
                <w:szCs w:val="20"/>
              </w:rPr>
              <w:t>a</w:t>
            </w:r>
            <w:proofErr w:type="spellEnd"/>
            <w:r w:rsidRPr="00A67FF4"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</w:t>
            </w:r>
            <w:proofErr w:type="spellStart"/>
            <w:r w:rsidRPr="00A67FF4">
              <w:rPr>
                <w:rFonts w:ascii="Noto Sans KR" w:eastAsia="Noto Sans KR" w:hAnsi="Noto Sans KR" w:cs="Noto Sans KR"/>
                <w:sz w:val="20"/>
                <w:szCs w:val="20"/>
              </w:rPr>
              <w:t>scene</w:t>
            </w:r>
            <w:proofErr w:type="spellEnd"/>
            <w:r w:rsidRPr="00A67FF4"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</w:t>
            </w:r>
            <w:proofErr w:type="spellStart"/>
            <w:r w:rsidRPr="00A67FF4">
              <w:rPr>
                <w:rFonts w:ascii="Noto Sans KR" w:eastAsia="Noto Sans KR" w:hAnsi="Noto Sans KR" w:cs="Noto Sans KR"/>
                <w:sz w:val="20"/>
                <w:szCs w:val="20"/>
              </w:rPr>
              <w:t>where</w:t>
            </w:r>
            <w:proofErr w:type="spellEnd"/>
            <w:r w:rsidRPr="00A67FF4"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</w:t>
            </w:r>
            <w:proofErr w:type="spellStart"/>
            <w:r w:rsidRPr="00A67FF4">
              <w:rPr>
                <w:rFonts w:ascii="Noto Sans KR" w:eastAsia="Noto Sans KR" w:hAnsi="Noto Sans KR" w:cs="Noto Sans KR"/>
                <w:sz w:val="20"/>
                <w:szCs w:val="20"/>
              </w:rPr>
              <w:t>the</w:t>
            </w:r>
            <w:proofErr w:type="spellEnd"/>
            <w:r w:rsidRPr="00A67FF4"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</w:t>
            </w:r>
            <w:proofErr w:type="spellStart"/>
            <w:r w:rsidRPr="00A67FF4">
              <w:rPr>
                <w:rFonts w:ascii="Noto Sans KR" w:eastAsia="Noto Sans KR" w:hAnsi="Noto Sans KR" w:cs="Noto Sans KR"/>
                <w:sz w:val="20"/>
                <w:szCs w:val="20"/>
              </w:rPr>
              <w:t>knight</w:t>
            </w:r>
            <w:proofErr w:type="spellEnd"/>
            <w:r w:rsidRPr="00A67FF4"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</w:t>
            </w:r>
            <w:proofErr w:type="spellStart"/>
            <w:r w:rsidRPr="00A67FF4">
              <w:rPr>
                <w:rFonts w:ascii="Noto Sans KR" w:eastAsia="Noto Sans KR" w:hAnsi="Noto Sans KR" w:cs="Noto Sans KR"/>
                <w:sz w:val="20"/>
                <w:szCs w:val="20"/>
              </w:rPr>
              <w:t>is</w:t>
            </w:r>
            <w:proofErr w:type="spellEnd"/>
            <w:r w:rsidRPr="00A67FF4"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</w:t>
            </w:r>
            <w:proofErr w:type="spellStart"/>
            <w:r w:rsidRPr="00A67FF4">
              <w:rPr>
                <w:rFonts w:ascii="Noto Sans KR" w:eastAsia="Noto Sans KR" w:hAnsi="Noto Sans KR" w:cs="Noto Sans KR"/>
                <w:sz w:val="20"/>
                <w:szCs w:val="20"/>
              </w:rPr>
              <w:t>being</w:t>
            </w:r>
            <w:proofErr w:type="spellEnd"/>
            <w:r w:rsidRPr="00A67FF4"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</w:t>
            </w:r>
            <w:proofErr w:type="spellStart"/>
            <w:r w:rsidRPr="00A67FF4">
              <w:rPr>
                <w:rFonts w:ascii="Noto Sans KR" w:eastAsia="Noto Sans KR" w:hAnsi="Noto Sans KR" w:cs="Noto Sans KR"/>
                <w:sz w:val="20"/>
                <w:szCs w:val="20"/>
              </w:rPr>
              <w:t>captured</w:t>
            </w:r>
            <w:proofErr w:type="spellEnd"/>
            <w:r w:rsidRPr="00A67FF4"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and </w:t>
            </w:r>
            <w:proofErr w:type="spellStart"/>
            <w:r w:rsidRPr="00A67FF4">
              <w:rPr>
                <w:rFonts w:ascii="Noto Sans KR" w:eastAsia="Noto Sans KR" w:hAnsi="Noto Sans KR" w:cs="Noto Sans KR"/>
                <w:sz w:val="20"/>
                <w:szCs w:val="20"/>
              </w:rPr>
              <w:t>tortured</w:t>
            </w:r>
            <w:proofErr w:type="spellEnd"/>
            <w:r w:rsidRPr="00A67FF4"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</w:t>
            </w:r>
            <w:proofErr w:type="spellStart"/>
            <w:r w:rsidRPr="00A67FF4">
              <w:rPr>
                <w:rFonts w:ascii="Noto Sans KR" w:eastAsia="Noto Sans KR" w:hAnsi="Noto Sans KR" w:cs="Noto Sans KR"/>
                <w:sz w:val="20"/>
                <w:szCs w:val="20"/>
              </w:rPr>
              <w:t>by</w:t>
            </w:r>
            <w:proofErr w:type="spellEnd"/>
            <w:r w:rsidRPr="00A67FF4"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</w:t>
            </w:r>
            <w:proofErr w:type="spellStart"/>
            <w:r w:rsidRPr="00A67FF4">
              <w:rPr>
                <w:rFonts w:ascii="Noto Sans KR" w:eastAsia="Noto Sans KR" w:hAnsi="Noto Sans KR" w:cs="Noto Sans KR"/>
                <w:sz w:val="20"/>
                <w:szCs w:val="20"/>
              </w:rPr>
              <w:t>the</w:t>
            </w:r>
            <w:proofErr w:type="spellEnd"/>
            <w:r w:rsidRPr="00A67FF4"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</w:t>
            </w:r>
            <w:proofErr w:type="spellStart"/>
            <w:r w:rsidRPr="00A67FF4">
              <w:rPr>
                <w:rFonts w:ascii="Noto Sans KR" w:eastAsia="Noto Sans KR" w:hAnsi="Noto Sans KR" w:cs="Noto Sans KR"/>
                <w:sz w:val="20"/>
                <w:szCs w:val="20"/>
              </w:rPr>
              <w:t>princess</w:t>
            </w:r>
            <w:proofErr w:type="spellEnd"/>
            <w:r w:rsidRPr="00A67FF4">
              <w:rPr>
                <w:rFonts w:ascii="Noto Sans KR" w:eastAsia="Noto Sans KR" w:hAnsi="Noto Sans KR" w:cs="Noto Sans KR"/>
                <w:sz w:val="20"/>
                <w:szCs w:val="20"/>
              </w:rPr>
              <w:t xml:space="preserve">, </w:t>
            </w:r>
            <w:proofErr w:type="spellStart"/>
            <w:r w:rsidRPr="00A67FF4">
              <w:rPr>
                <w:rFonts w:ascii="Noto Sans KR" w:eastAsia="Noto Sans KR" w:hAnsi="Noto Sans KR" w:cs="Noto Sans KR"/>
                <w:sz w:val="20"/>
                <w:szCs w:val="20"/>
              </w:rPr>
              <w:t>looking</w:t>
            </w:r>
            <w:proofErr w:type="spellEnd"/>
            <w:r w:rsidRPr="00A67FF4"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</w:t>
            </w:r>
            <w:proofErr w:type="spellStart"/>
            <w:r w:rsidRPr="00A67FF4">
              <w:rPr>
                <w:rFonts w:ascii="Noto Sans KR" w:eastAsia="Noto Sans KR" w:hAnsi="Noto Sans KR" w:cs="Noto Sans KR"/>
                <w:sz w:val="20"/>
                <w:szCs w:val="20"/>
              </w:rPr>
              <w:t>pitiful</w:t>
            </w:r>
            <w:proofErr w:type="spellEnd"/>
            <w:r w:rsidRPr="00A67FF4">
              <w:rPr>
                <w:rFonts w:ascii="Noto Sans KR" w:eastAsia="Noto Sans KR" w:hAnsi="Noto Sans KR" w:cs="Noto Sans KR"/>
                <w:sz w:val="20"/>
                <w:szCs w:val="20"/>
              </w:rPr>
              <w:t xml:space="preserve">. </w:t>
            </w:r>
            <w:proofErr w:type="spellStart"/>
            <w:r w:rsidRPr="00A67FF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Then</w:t>
            </w:r>
            <w:proofErr w:type="spellEnd"/>
            <w:r w:rsidRPr="00A67FF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A67FF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the</w:t>
            </w:r>
            <w:proofErr w:type="spellEnd"/>
            <w:r w:rsidRPr="00A67FF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67FF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knight's</w:t>
            </w:r>
            <w:proofErr w:type="spellEnd"/>
            <w:r w:rsidRPr="00A67FF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67FF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friend</w:t>
            </w:r>
            <w:proofErr w:type="spellEnd"/>
            <w:r w:rsidRPr="00A67FF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A67FF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the</w:t>
            </w:r>
            <w:proofErr w:type="spellEnd"/>
            <w:r w:rsidRPr="00A67FF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67FF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dragon</w:t>
            </w:r>
            <w:proofErr w:type="spellEnd"/>
            <w:r w:rsidRPr="00A67FF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A67FF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appears</w:t>
            </w:r>
            <w:proofErr w:type="spellEnd"/>
            <w:r w:rsidRPr="00A67FF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A67FF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defeats</w:t>
            </w:r>
            <w:proofErr w:type="spellEnd"/>
            <w:r w:rsidRPr="00A67FF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67FF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the</w:t>
            </w:r>
            <w:proofErr w:type="spellEnd"/>
            <w:r w:rsidRPr="00A67FF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67FF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princess</w:t>
            </w:r>
            <w:proofErr w:type="spellEnd"/>
            <w:r w:rsidRPr="00A67FF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, and </w:t>
            </w:r>
            <w:proofErr w:type="spellStart"/>
            <w:r w:rsidRPr="00A67FF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rescues</w:t>
            </w:r>
            <w:proofErr w:type="spellEnd"/>
            <w:r w:rsidRPr="00A67FF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67FF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the</w:t>
            </w:r>
            <w:proofErr w:type="spellEnd"/>
            <w:r w:rsidRPr="00A67FF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67FF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knight</w:t>
            </w:r>
            <w:proofErr w:type="spellEnd"/>
            <w:r w:rsidRPr="00A67FF4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."</w:t>
            </w:r>
          </w:p>
          <w:p w14:paraId="102437ED" w14:textId="77777777" w:rsidR="009E32B1" w:rsidRPr="00A67FF4" w:rsidRDefault="009E32B1">
            <w:pPr>
              <w:widowControl w:val="0"/>
              <w:spacing w:line="240" w:lineRule="auto"/>
              <w:rPr>
                <w:rFonts w:ascii="Noto Sans KR" w:hAnsi="Noto Sans KR" w:cs="Noto Sans KR" w:hint="eastAsia"/>
                <w:sz w:val="20"/>
                <w:szCs w:val="20"/>
                <w:lang w:val="en-US"/>
              </w:rPr>
            </w:pPr>
          </w:p>
        </w:tc>
      </w:tr>
    </w:tbl>
    <w:p w14:paraId="18FCFEFF" w14:textId="77777777" w:rsidR="009E32B1" w:rsidRPr="00A67FF4" w:rsidRDefault="009E32B1">
      <w:pPr>
        <w:rPr>
          <w:rFonts w:ascii="Noto Sans KR" w:eastAsia="Noto Sans KR" w:hAnsi="Noto Sans KR" w:cs="Noto Sans KR"/>
          <w:sz w:val="20"/>
          <w:szCs w:val="20"/>
          <w:lang w:val="en-US"/>
        </w:rPr>
      </w:pPr>
    </w:p>
    <w:tbl>
      <w:tblPr>
        <w:tblStyle w:val="aa"/>
        <w:tblW w:w="1077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777"/>
      </w:tblGrid>
      <w:tr w:rsidR="009E32B1" w14:paraId="27A39370" w14:textId="77777777">
        <w:tc>
          <w:tcPr>
            <w:tcW w:w="107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5A625" w14:textId="2E3A28C6" w:rsidR="009E32B1" w:rsidRDefault="009E32B1">
            <w:pPr>
              <w:widowControl w:val="0"/>
              <w:spacing w:line="240" w:lineRule="auto"/>
              <w:ind w:left="720"/>
              <w:rPr>
                <w:color w:val="9900FF"/>
                <w:sz w:val="20"/>
                <w:szCs w:val="20"/>
              </w:rPr>
            </w:pPr>
          </w:p>
        </w:tc>
      </w:tr>
    </w:tbl>
    <w:p w14:paraId="495BF9CB" w14:textId="77777777" w:rsidR="009E32B1" w:rsidRDefault="009E32B1">
      <w:pPr>
        <w:rPr>
          <w:rFonts w:ascii="Noto Sans KR" w:eastAsia="Noto Sans KR" w:hAnsi="Noto Sans KR" w:cs="Noto Sans KR"/>
          <w:b/>
          <w:sz w:val="20"/>
          <w:szCs w:val="20"/>
        </w:rPr>
      </w:pPr>
    </w:p>
    <w:p w14:paraId="688AACDF" w14:textId="77777777" w:rsidR="009E32B1" w:rsidRDefault="00000000">
      <w:pPr>
        <w:rPr>
          <w:rFonts w:ascii="Noto Sans KR" w:eastAsia="Noto Sans KR" w:hAnsi="Noto Sans KR" w:cs="Noto Sans KR"/>
          <w:b/>
          <w:sz w:val="20"/>
          <w:szCs w:val="20"/>
        </w:rPr>
      </w:pPr>
      <w:r>
        <w:pict w14:anchorId="0EBA54CD">
          <v:rect id="_x0000_i1027" style="width:0;height:1.5pt" o:hralign="center" o:hrstd="t" o:hr="t" fillcolor="#a0a0a0" stroked="f"/>
        </w:pict>
      </w:r>
    </w:p>
    <w:p w14:paraId="2B16D5D5" w14:textId="77777777" w:rsidR="009E32B1" w:rsidRDefault="009E32B1">
      <w:pPr>
        <w:rPr>
          <w:rFonts w:ascii="Noto Sans KR" w:eastAsia="Noto Sans KR" w:hAnsi="Noto Sans KR" w:cs="Noto Sans KR"/>
          <w:b/>
          <w:sz w:val="20"/>
          <w:szCs w:val="20"/>
        </w:rPr>
      </w:pPr>
    </w:p>
    <w:p w14:paraId="261618A8" w14:textId="77777777" w:rsidR="009E32B1" w:rsidRDefault="00000000">
      <w:pPr>
        <w:rPr>
          <w:rFonts w:ascii="Noto Sans KR" w:eastAsia="Noto Sans KR" w:hAnsi="Noto Sans KR" w:cs="Noto Sans KR"/>
          <w:b/>
          <w:sz w:val="20"/>
          <w:szCs w:val="20"/>
        </w:rPr>
      </w:pPr>
      <w:r>
        <w:rPr>
          <w:rFonts w:ascii="Noto Sans KR" w:eastAsia="Noto Sans KR" w:hAnsi="Noto Sans KR" w:cs="Noto Sans KR"/>
          <w:b/>
          <w:sz w:val="20"/>
          <w:szCs w:val="20"/>
        </w:rPr>
        <w:t>Q3. 가상의 브랜드를 구상하고, 해당 브랜드의 제품 라인과 배너를 디자인해 보세요. 브랜드 스토리, 컬러/무드, 디자인에 반영된 핵심 메시지와 특징들을 설명하고, 사용한 프롬프트와 최종 결과물인 제품 배너를 제출해 주세요.</w:t>
      </w:r>
    </w:p>
    <w:p w14:paraId="38BCBB6D" w14:textId="77777777" w:rsidR="009E32B1" w:rsidRDefault="00000000">
      <w:pPr>
        <w:rPr>
          <w:rFonts w:ascii="Noto Sans KR" w:eastAsia="Noto Sans KR" w:hAnsi="Noto Sans KR" w:cs="Noto Sans KR"/>
          <w:b/>
          <w:sz w:val="20"/>
          <w:szCs w:val="20"/>
        </w:rPr>
      </w:pPr>
      <w:r>
        <w:rPr>
          <w:rFonts w:ascii="Arial Unicode MS" w:eastAsia="Arial Unicode MS" w:hAnsi="Arial Unicode MS" w:cs="Arial Unicode MS"/>
          <w:color w:val="FF0000"/>
          <w:sz w:val="21"/>
          <w:szCs w:val="21"/>
          <w:highlight w:val="white"/>
        </w:rPr>
        <w:t>(* 무료 버전에서는 이미지 생성이 1일 3장으로 제한되어 있으니, 이를 참고해서 미션을 풀어주세요.)</w:t>
      </w:r>
    </w:p>
    <w:p w14:paraId="3B6F08A2" w14:textId="77777777" w:rsidR="009E32B1" w:rsidRDefault="009E32B1">
      <w:pPr>
        <w:rPr>
          <w:rFonts w:ascii="Noto Sans KR" w:eastAsia="Noto Sans KR" w:hAnsi="Noto Sans KR" w:cs="Noto Sans KR"/>
          <w:sz w:val="20"/>
          <w:szCs w:val="20"/>
        </w:rPr>
      </w:pPr>
    </w:p>
    <w:tbl>
      <w:tblPr>
        <w:tblStyle w:val="ab"/>
        <w:tblW w:w="1077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777"/>
      </w:tblGrid>
      <w:tr w:rsidR="009E32B1" w:rsidRPr="000E2244" w14:paraId="4A3CE9FD" w14:textId="77777777">
        <w:tc>
          <w:tcPr>
            <w:tcW w:w="10777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AB05FF" w14:textId="77777777" w:rsidR="009E32B1" w:rsidRDefault="00000000">
            <w:pPr>
              <w:widowControl w:val="0"/>
              <w:spacing w:line="240" w:lineRule="auto"/>
              <w:rPr>
                <w:rFonts w:ascii="Noto Sans KR" w:eastAsia="Noto Sans KR" w:hAnsi="Noto Sans KR" w:cs="Noto Sans KR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sz w:val="20"/>
                <w:szCs w:val="20"/>
              </w:rPr>
              <w:t>[프롬프트]</w:t>
            </w:r>
          </w:p>
          <w:p w14:paraId="1511C4A2" w14:textId="34E6238C" w:rsidR="009E32B1" w:rsidRPr="00824ECB" w:rsidRDefault="00824ECB">
            <w:pPr>
              <w:widowControl w:val="0"/>
              <w:spacing w:line="240" w:lineRule="auto"/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</w:pPr>
            <w:r w:rsidRPr="00824ECB">
              <w:rPr>
                <w:rFonts w:ascii="Noto Sans KR" w:eastAsia="Noto Sans KR" w:hAnsi="Noto Sans KR" w:cs="Noto Sans KR"/>
                <w:sz w:val="20"/>
                <w:szCs w:val="20"/>
              </w:rPr>
              <w:t>"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</w:rPr>
              <w:t>Imagine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</w:rPr>
              <w:t>a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</w:rPr>
              <w:t>dynamic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and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</w:rPr>
              <w:t>thrilling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</w:rPr>
              <w:t>brand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</w:rPr>
              <w:t>for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</w:rPr>
              <w:t>a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</w:rPr>
              <w:t>cutting-edge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</w:rPr>
              <w:t>drone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</w:rPr>
              <w:t>company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</w:rPr>
              <w:t xml:space="preserve">,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</w:rPr>
              <w:t>with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</w:rPr>
              <w:t>a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</w:rPr>
              <w:t>bold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and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</w:rPr>
              <w:t>energetic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</w:rPr>
              <w:t>vibe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</w:rPr>
              <w:t xml:space="preserve">. The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</w:rPr>
              <w:t>brand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</w:rPr>
              <w:t>should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</w:rPr>
              <w:t>exude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</w:rPr>
              <w:t>excitement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and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</w:rPr>
              <w:t>innovation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</w:rPr>
              <w:t xml:space="preserve">,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</w:rPr>
              <w:t>appealing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</w:rPr>
              <w:t>to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</w:rPr>
              <w:t>tech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</w:rPr>
              <w:t>enthusiasts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and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</w:rPr>
              <w:t>adventure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</w:rPr>
              <w:t>seekers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</w:rPr>
              <w:t xml:space="preserve">.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Use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powerful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colors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to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emphasize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strength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and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energy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with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a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striking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blue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as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the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primary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color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for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the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drone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itself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.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Design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a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logo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that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captures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the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futuristic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and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sleek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nature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of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our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drones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blending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bold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visuals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with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a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sense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of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adventure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.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Develop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a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high-energy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banner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that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highlights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the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drone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against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an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intense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background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embodying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the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thrill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and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forward-looking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vision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of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the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brand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. The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overall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style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should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be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modern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intense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, and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visually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captivating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with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HEX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colors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that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reinforce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the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brand’s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impact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."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make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my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brand</w:t>
            </w:r>
            <w:proofErr w:type="spellEnd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24ECB"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  <w:t>logo</w:t>
            </w:r>
            <w:proofErr w:type="spellEnd"/>
          </w:p>
          <w:p w14:paraId="7D694304" w14:textId="77777777" w:rsidR="009E32B1" w:rsidRPr="00824ECB" w:rsidRDefault="009E32B1">
            <w:pPr>
              <w:widowControl w:val="0"/>
              <w:spacing w:line="240" w:lineRule="auto"/>
              <w:rPr>
                <w:rFonts w:ascii="Noto Sans KR" w:eastAsia="Noto Sans KR" w:hAnsi="Noto Sans KR" w:cs="Noto Sans KR"/>
                <w:sz w:val="20"/>
                <w:szCs w:val="20"/>
                <w:lang w:val="en-US"/>
              </w:rPr>
            </w:pPr>
          </w:p>
        </w:tc>
      </w:tr>
    </w:tbl>
    <w:p w14:paraId="1DE95A5E" w14:textId="77777777" w:rsidR="009E32B1" w:rsidRPr="00824ECB" w:rsidRDefault="009E32B1">
      <w:pPr>
        <w:rPr>
          <w:rFonts w:ascii="Noto Sans KR" w:eastAsia="Noto Sans KR" w:hAnsi="Noto Sans KR" w:cs="Noto Sans KR"/>
          <w:sz w:val="20"/>
          <w:szCs w:val="20"/>
          <w:lang w:val="en-US"/>
        </w:rPr>
      </w:pPr>
    </w:p>
    <w:tbl>
      <w:tblPr>
        <w:tblStyle w:val="ac"/>
        <w:tblW w:w="1077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777"/>
      </w:tblGrid>
      <w:tr w:rsidR="009E32B1" w14:paraId="488C6F25" w14:textId="77777777">
        <w:tc>
          <w:tcPr>
            <w:tcW w:w="10777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C7841" w14:textId="77777777" w:rsidR="009E32B1" w:rsidRDefault="00000000">
            <w:pPr>
              <w:widowControl w:val="0"/>
              <w:spacing w:line="240" w:lineRule="auto"/>
              <w:rPr>
                <w:rFonts w:ascii="Noto Sans KR" w:eastAsia="Noto Sans KR" w:hAnsi="Noto Sans KR" w:cs="Noto Sans KR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sz w:val="20"/>
                <w:szCs w:val="20"/>
              </w:rPr>
              <w:t>[최종 결과물] *생성한 제품 배너 이미지를 삽입해주세요.</w:t>
            </w:r>
          </w:p>
          <w:p w14:paraId="74668C99" w14:textId="016F9CC0" w:rsidR="009E32B1" w:rsidRDefault="00824ECB">
            <w:pPr>
              <w:widowControl w:val="0"/>
              <w:spacing w:line="240" w:lineRule="auto"/>
              <w:rPr>
                <w:rFonts w:ascii="Noto Sans KR" w:eastAsia="Noto Sans KR" w:hAnsi="Noto Sans KR" w:cs="Noto Sans KR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noProof/>
                <w:sz w:val="20"/>
                <w:szCs w:val="20"/>
              </w:rPr>
              <w:drawing>
                <wp:inline distT="0" distB="0" distL="0" distR="0" wp14:anchorId="41215812" wp14:editId="2B19376A">
                  <wp:extent cx="6505575" cy="6505575"/>
                  <wp:effectExtent l="0" t="0" r="9525" b="9525"/>
                  <wp:docPr id="661468327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05575" cy="6505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47BF8D" w14:textId="77777777" w:rsidR="009E32B1" w:rsidRPr="00824ECB" w:rsidRDefault="009E32B1">
            <w:pPr>
              <w:widowControl w:val="0"/>
              <w:spacing w:line="240" w:lineRule="auto"/>
              <w:rPr>
                <w:rFonts w:ascii="Noto Sans KR" w:hAnsi="Noto Sans KR" w:cs="Noto Sans KR" w:hint="eastAsia"/>
                <w:sz w:val="20"/>
                <w:szCs w:val="20"/>
              </w:rPr>
            </w:pPr>
          </w:p>
        </w:tc>
      </w:tr>
    </w:tbl>
    <w:p w14:paraId="4E90BFFF" w14:textId="77777777" w:rsidR="009E32B1" w:rsidRDefault="009E32B1">
      <w:pPr>
        <w:rPr>
          <w:rFonts w:ascii="Noto Sans KR" w:eastAsia="Noto Sans KR" w:hAnsi="Noto Sans KR" w:cs="Noto Sans KR"/>
          <w:sz w:val="20"/>
          <w:szCs w:val="20"/>
        </w:rPr>
      </w:pPr>
    </w:p>
    <w:tbl>
      <w:tblPr>
        <w:tblStyle w:val="ad"/>
        <w:tblW w:w="1077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777"/>
      </w:tblGrid>
      <w:tr w:rsidR="009E32B1" w14:paraId="0AC05B07" w14:textId="77777777">
        <w:tc>
          <w:tcPr>
            <w:tcW w:w="107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28682" w14:textId="77777777" w:rsidR="009E32B1" w:rsidRDefault="00000000">
            <w:pPr>
              <w:widowControl w:val="0"/>
              <w:spacing w:line="240" w:lineRule="auto"/>
              <w:rPr>
                <w:rFonts w:ascii="Noto Sans KR" w:eastAsia="Noto Sans KR" w:hAnsi="Noto Sans KR" w:cs="Noto Sans KR"/>
                <w:color w:val="9900FF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color w:val="9900FF"/>
                <w:sz w:val="20"/>
                <w:szCs w:val="20"/>
              </w:rPr>
              <w:t>[평가 기준]</w:t>
            </w:r>
          </w:p>
          <w:p w14:paraId="218F0025" w14:textId="77777777" w:rsidR="009E32B1" w:rsidRDefault="00000000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color w:val="9900FF"/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9900FF"/>
                <w:sz w:val="20"/>
                <w:szCs w:val="20"/>
              </w:rPr>
              <w:t>프롬프트에 브랜드 스토리, 컬러/무드, 디자인에 반영할 핵심 특징들을 포함했는지 평가.</w:t>
            </w:r>
          </w:p>
          <w:p w14:paraId="060559E5" w14:textId="77777777" w:rsidR="009E32B1" w:rsidRDefault="00000000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color w:val="9900FF"/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9900FF"/>
                <w:sz w:val="20"/>
                <w:szCs w:val="20"/>
              </w:rPr>
              <w:t>브랜드 스토리와 컬러/무드, 디자인 핵심 요소들이 일관적으로 연결되어 있는지를 평가.</w:t>
            </w:r>
          </w:p>
          <w:p w14:paraId="1656607D" w14:textId="77777777" w:rsidR="009E32B1" w:rsidRDefault="00000000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color w:val="9900FF"/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9900FF"/>
                <w:sz w:val="20"/>
                <w:szCs w:val="20"/>
              </w:rPr>
              <w:t>생성된 배너 이미지가 프롬프트에 제시된 스타일과 요구사항을 얼마나 정확하게 반영하고 있는지를 평가.</w:t>
            </w:r>
          </w:p>
        </w:tc>
      </w:tr>
    </w:tbl>
    <w:p w14:paraId="1070D730" w14:textId="77777777" w:rsidR="009E32B1" w:rsidRDefault="009E32B1">
      <w:pPr>
        <w:rPr>
          <w:rFonts w:ascii="Noto Sans KR" w:eastAsia="Noto Sans KR" w:hAnsi="Noto Sans KR" w:cs="Noto Sans KR"/>
          <w:b/>
          <w:sz w:val="20"/>
          <w:szCs w:val="20"/>
        </w:rPr>
      </w:pPr>
    </w:p>
    <w:sectPr w:rsidR="009E32B1">
      <w:pgSz w:w="11909" w:h="16834"/>
      <w:pgMar w:top="1440" w:right="566" w:bottom="1440" w:left="566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8959F45" w14:textId="77777777" w:rsidR="00BE6050" w:rsidRDefault="00BE6050" w:rsidP="000E2244">
      <w:pPr>
        <w:spacing w:line="240" w:lineRule="auto"/>
      </w:pPr>
      <w:r>
        <w:separator/>
      </w:r>
    </w:p>
  </w:endnote>
  <w:endnote w:type="continuationSeparator" w:id="0">
    <w:p w14:paraId="0A8746B6" w14:textId="77777777" w:rsidR="00BE6050" w:rsidRDefault="00BE6050" w:rsidP="000E224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Noto Sans KR">
    <w:charset w:val="00"/>
    <w:family w:val="auto"/>
    <w:pitch w:val="default"/>
    <w:embedRegular r:id="rId1" w:fontKey="{61815B51-38F4-45CE-AE90-580ADD51B918}"/>
    <w:embedBold r:id="rId2" w:fontKey="{3B5A2B57-7C1C-42A9-8FCD-4A4CC394CFE5}"/>
  </w:font>
  <w:font w:name="Arial Unicode MS">
    <w:altName w:val="Arial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8620EF3F-9DF8-4767-9487-8B5B0241A01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0B4ED244-4655-44E5-A2DC-6988EB13AC42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8214FD1" w14:textId="77777777" w:rsidR="00BE6050" w:rsidRDefault="00BE6050" w:rsidP="000E2244">
      <w:pPr>
        <w:spacing w:line="240" w:lineRule="auto"/>
      </w:pPr>
      <w:r>
        <w:separator/>
      </w:r>
    </w:p>
  </w:footnote>
  <w:footnote w:type="continuationSeparator" w:id="0">
    <w:p w14:paraId="21DB64D8" w14:textId="77777777" w:rsidR="00BE6050" w:rsidRDefault="00BE6050" w:rsidP="000E224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7E6B81"/>
    <w:multiLevelType w:val="multilevel"/>
    <w:tmpl w:val="1E2016D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E06707B"/>
    <w:multiLevelType w:val="multilevel"/>
    <w:tmpl w:val="FC10A53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2D6A6743"/>
    <w:multiLevelType w:val="multilevel"/>
    <w:tmpl w:val="68E6A65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609876BE"/>
    <w:multiLevelType w:val="multilevel"/>
    <w:tmpl w:val="75E431A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1136219831">
    <w:abstractNumId w:val="3"/>
  </w:num>
  <w:num w:numId="2" w16cid:durableId="1562404948">
    <w:abstractNumId w:val="0"/>
  </w:num>
  <w:num w:numId="3" w16cid:durableId="1179275562">
    <w:abstractNumId w:val="2"/>
  </w:num>
  <w:num w:numId="4" w16cid:durableId="108364329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32B1"/>
    <w:rsid w:val="00024C99"/>
    <w:rsid w:val="000E2244"/>
    <w:rsid w:val="001B73FA"/>
    <w:rsid w:val="00432933"/>
    <w:rsid w:val="00824ECB"/>
    <w:rsid w:val="009E32B1"/>
    <w:rsid w:val="00A67FF4"/>
    <w:rsid w:val="00BE6050"/>
    <w:rsid w:val="00D20715"/>
    <w:rsid w:val="00D20B77"/>
    <w:rsid w:val="00DA0D2B"/>
    <w:rsid w:val="00FF56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07A2091"/>
  <w15:docId w15:val="{615CA733-E39B-42DE-A6A9-1576A72699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Theme="minorEastAsia" w:hAnsi="Arial" w:cs="Arial"/>
        <w:sz w:val="22"/>
        <w:szCs w:val="22"/>
        <w:lang w:val="ko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e">
    <w:name w:val="header"/>
    <w:basedOn w:val="a"/>
    <w:link w:val="Char"/>
    <w:uiPriority w:val="99"/>
    <w:unhideWhenUsed/>
    <w:rsid w:val="000E224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e"/>
    <w:uiPriority w:val="99"/>
    <w:rsid w:val="000E2244"/>
  </w:style>
  <w:style w:type="paragraph" w:styleId="af">
    <w:name w:val="footer"/>
    <w:basedOn w:val="a"/>
    <w:link w:val="Char0"/>
    <w:uiPriority w:val="99"/>
    <w:unhideWhenUsed/>
    <w:rsid w:val="000E224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f"/>
    <w:uiPriority w:val="99"/>
    <w:rsid w:val="000E224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4</Pages>
  <Words>369</Words>
  <Characters>2104</Characters>
  <Application>Microsoft Office Word</Application>
  <DocSecurity>0</DocSecurity>
  <Lines>17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ksh95</dc:creator>
  <cp:lastModifiedBy>ksh950609@gmail.com</cp:lastModifiedBy>
  <cp:revision>6</cp:revision>
  <dcterms:created xsi:type="dcterms:W3CDTF">2024-11-05T06:01:00Z</dcterms:created>
  <dcterms:modified xsi:type="dcterms:W3CDTF">2024-11-05T06:16:00Z</dcterms:modified>
</cp:coreProperties>
</file>